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9A3E" w14:textId="72E438DB" w:rsidR="00D6194E" w:rsidRDefault="00D6194E" w:rsidP="00716203">
      <w:pPr>
        <w:jc w:val="center"/>
        <w:rPr>
          <w:rFonts w:ascii="Algerian" w:hAnsi="Algerian"/>
          <w:noProof/>
          <w:color w:val="C00000"/>
          <w:sz w:val="28"/>
          <w:szCs w:val="28"/>
          <w:lang w:eastAsia="en-ZA"/>
        </w:rPr>
      </w:pPr>
    </w:p>
    <w:p w14:paraId="2BAB5079" w14:textId="34A0E95E" w:rsidR="00D6194E" w:rsidRDefault="006E6A34" w:rsidP="00D06A46">
      <w:pPr>
        <w:spacing w:before="100" w:beforeAutospacing="1" w:after="100" w:afterAutospacing="1"/>
        <w:jc w:val="center"/>
        <w:rPr>
          <w:rFonts w:ascii="Algerian" w:hAnsi="Algerian"/>
          <w:noProof/>
          <w:color w:val="C00000"/>
          <w:sz w:val="28"/>
          <w:szCs w:val="28"/>
          <w:lang w:eastAsia="en-ZA"/>
        </w:rPr>
      </w:pPr>
      <w:r>
        <w:rPr>
          <w:noProof/>
        </w:rPr>
        <w:drawing>
          <wp:inline distT="0" distB="0" distL="0" distR="0" wp14:anchorId="1BAE3D98" wp14:editId="69ABF5C0">
            <wp:extent cx="4200525" cy="1863306"/>
            <wp:effectExtent l="0" t="0" r="0" b="3810"/>
            <wp:docPr id="12" name="Picture 11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00000000-0008-0000-0000-00000C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478" b="89879" l="1536" r="95734">
                                  <a14:foregroundMark x1="5119" y1="10121" x2="5119" y2="10121"/>
                                  <a14:foregroundMark x1="33959" y1="17409" x2="33959" y2="17409"/>
                                  <a14:foregroundMark x1="66041" y1="10931" x2="66041" y2="10931"/>
                                  <a14:foregroundMark x1="79352" y1="12955" x2="79352" y2="12955"/>
                                  <a14:foregroundMark x1="77304" y1="6478" x2="77304" y2="6478"/>
                                  <a14:foregroundMark x1="79693" y1="12146" x2="79693" y2="12146"/>
                                  <a14:foregroundMark x1="90614" y1="15789" x2="90614" y2="15789"/>
                                  <a14:foregroundMark x1="90956" y1="12955" x2="90956" y2="12955"/>
                                  <a14:foregroundMark x1="94539" y1="54656" x2="94539" y2="54656"/>
                                  <a14:foregroundMark x1="94539" y1="54656" x2="94539" y2="54656"/>
                                  <a14:foregroundMark x1="88737" y1="74089" x2="88737" y2="74089"/>
                                  <a14:foregroundMark x1="95734" y1="38057" x2="95734" y2="38057"/>
                                  <a14:foregroundMark x1="48123" y1="25101" x2="48123" y2="25101"/>
                                  <a14:foregroundMark x1="59044" y1="25911" x2="59044" y2="25911"/>
                                  <a14:foregroundMark x1="61263" y1="42510" x2="61263" y2="42510"/>
                                  <a14:foregroundMark x1="19113" y1="17409" x2="19113" y2="17409"/>
                                  <a14:foregroundMark x1="83276" y1="28745" x2="83276" y2="28745"/>
                                  <a14:foregroundMark x1="88737" y1="36032" x2="88737" y2="36032"/>
                                  <a14:foregroundMark x1="50341" y1="46154" x2="50341" y2="46154"/>
                                  <a14:foregroundMark x1="36689" y1="52632" x2="36689" y2="52632"/>
                                  <a14:foregroundMark x1="1536" y1="33198" x2="1536" y2="33198"/>
                                  <a14:foregroundMark x1="79708" y1="45769" x2="79708" y2="45769"/>
                                  <a14:foregroundMark x1="86688" y1="36923" x2="86688" y2="36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726" cy="18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7671" w14:textId="7F2DA6E9" w:rsidR="00D6194E" w:rsidRDefault="00D6194E" w:rsidP="00716203">
      <w:pPr>
        <w:jc w:val="center"/>
        <w:rPr>
          <w:rFonts w:ascii="Algerian" w:hAnsi="Algerian"/>
          <w:noProof/>
          <w:color w:val="C00000"/>
          <w:sz w:val="28"/>
          <w:szCs w:val="28"/>
          <w:lang w:eastAsia="en-ZA"/>
        </w:rPr>
      </w:pPr>
    </w:p>
    <w:p w14:paraId="49AFD6A6" w14:textId="7EF87D11" w:rsidR="00716203" w:rsidRPr="006E6A34" w:rsidRDefault="006E6A34" w:rsidP="00716203">
      <w:pPr>
        <w:jc w:val="center"/>
        <w:rPr>
          <w:rFonts w:ascii="Hughs" w:hAnsi="Hughs"/>
          <w:color w:val="800000"/>
          <w:sz w:val="36"/>
          <w:szCs w:val="36"/>
        </w:rPr>
      </w:pPr>
      <w:r w:rsidRPr="006E6A34">
        <w:rPr>
          <w:rFonts w:ascii="Hughs" w:hAnsi="Hughs"/>
          <w:noProof/>
          <w:color w:val="800000"/>
          <w:sz w:val="36"/>
          <w:szCs w:val="36"/>
          <w:lang w:eastAsia="en-ZA"/>
        </w:rPr>
        <w:t xml:space="preserve">Stellenbosch </w:t>
      </w:r>
      <w:r w:rsidR="00D6194E" w:rsidRPr="006E6A34">
        <w:rPr>
          <w:rFonts w:ascii="Hughs" w:hAnsi="Hughs"/>
          <w:noProof/>
          <w:color w:val="800000"/>
          <w:sz w:val="36"/>
          <w:szCs w:val="36"/>
          <w:lang w:eastAsia="en-ZA"/>
        </w:rPr>
        <w:t xml:space="preserve">Private transfer </w:t>
      </w:r>
      <w:r w:rsidRPr="006E6A34">
        <w:rPr>
          <w:rFonts w:ascii="Hughs" w:hAnsi="Hughs"/>
          <w:noProof/>
          <w:color w:val="800000"/>
          <w:sz w:val="36"/>
          <w:szCs w:val="36"/>
          <w:lang w:eastAsia="en-ZA"/>
        </w:rPr>
        <w:t>Pricelist</w:t>
      </w:r>
    </w:p>
    <w:p w14:paraId="6A21D613" w14:textId="6AFFC761" w:rsidR="00716203" w:rsidRPr="006E6A34" w:rsidRDefault="0093788F" w:rsidP="00E163EE">
      <w:pPr>
        <w:jc w:val="center"/>
        <w:rPr>
          <w:rFonts w:ascii="Hughs" w:hAnsi="Hughs"/>
          <w:color w:val="0066FF"/>
          <w:sz w:val="28"/>
          <w:szCs w:val="28"/>
        </w:rPr>
      </w:pPr>
      <w:r>
        <w:rPr>
          <w:rFonts w:ascii="Algerian" w:hAnsi="Algerian"/>
          <w:noProof/>
          <w:color w:val="C00000"/>
          <w:sz w:val="28"/>
          <w:szCs w:val="28"/>
          <w:lang w:eastAsia="en-ZA"/>
        </w:rPr>
        <w:drawing>
          <wp:anchor distT="0" distB="0" distL="114300" distR="114300" simplePos="0" relativeHeight="251658240" behindDoc="1" locked="0" layoutInCell="1" allowOverlap="1" wp14:anchorId="4D070DA7" wp14:editId="5A473AD6">
            <wp:simplePos x="0" y="0"/>
            <wp:positionH relativeFrom="page">
              <wp:align>left</wp:align>
            </wp:positionH>
            <wp:positionV relativeFrom="paragraph">
              <wp:posOffset>333591</wp:posOffset>
            </wp:positionV>
            <wp:extent cx="7537769" cy="4986068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7" cy="499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A34" w:rsidRPr="006E6A34">
        <w:rPr>
          <w:rFonts w:ascii="Hughs" w:hAnsi="Hughs"/>
          <w:color w:val="0066FF"/>
          <w:sz w:val="28"/>
          <w:szCs w:val="28"/>
        </w:rPr>
        <w:t>STELLENBOSCH</w:t>
      </w:r>
      <w:r w:rsidR="00D957F8" w:rsidRPr="006E6A34">
        <w:rPr>
          <w:rFonts w:ascii="Hughs" w:hAnsi="Hughs"/>
          <w:color w:val="0066FF"/>
          <w:sz w:val="28"/>
          <w:szCs w:val="28"/>
        </w:rPr>
        <w:t xml:space="preserve"> - </w:t>
      </w:r>
      <w:proofErr w:type="gramStart"/>
      <w:r w:rsidR="00716203" w:rsidRPr="006E6A34">
        <w:rPr>
          <w:rFonts w:ascii="Hughs" w:hAnsi="Hughs"/>
          <w:color w:val="0066FF"/>
          <w:sz w:val="28"/>
          <w:szCs w:val="28"/>
        </w:rPr>
        <w:t xml:space="preserve">AIRPORT </w:t>
      </w:r>
      <w:r w:rsidR="006E6A34" w:rsidRPr="006E6A34">
        <w:rPr>
          <w:rFonts w:ascii="Hughs" w:hAnsi="Hughs"/>
          <w:color w:val="0066FF"/>
          <w:sz w:val="28"/>
          <w:szCs w:val="28"/>
        </w:rPr>
        <w:t xml:space="preserve"> </w:t>
      </w:r>
      <w:r w:rsidR="00716203" w:rsidRPr="006E6A34">
        <w:rPr>
          <w:rFonts w:ascii="Hughs" w:hAnsi="Hughs"/>
          <w:color w:val="0066FF"/>
          <w:sz w:val="28"/>
          <w:szCs w:val="28"/>
        </w:rPr>
        <w:t>TRANSFERS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552"/>
      </w:tblGrid>
      <w:tr w:rsidR="00E163EE" w:rsidRPr="006E6A34" w14:paraId="276E043F" w14:textId="77777777" w:rsidTr="00E163EE">
        <w:trPr>
          <w:jc w:val="center"/>
        </w:trPr>
        <w:tc>
          <w:tcPr>
            <w:tcW w:w="1134" w:type="dxa"/>
          </w:tcPr>
          <w:p w14:paraId="2F1E78D6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PAX</w:t>
            </w:r>
          </w:p>
        </w:tc>
        <w:tc>
          <w:tcPr>
            <w:tcW w:w="2552" w:type="dxa"/>
          </w:tcPr>
          <w:p w14:paraId="3F0E6CBA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TRANSFER RATE</w:t>
            </w:r>
          </w:p>
        </w:tc>
      </w:tr>
      <w:tr w:rsidR="00E163EE" w:rsidRPr="006E6A34" w14:paraId="419E16CD" w14:textId="77777777" w:rsidTr="00E163EE">
        <w:trPr>
          <w:jc w:val="center"/>
        </w:trPr>
        <w:tc>
          <w:tcPr>
            <w:tcW w:w="1134" w:type="dxa"/>
          </w:tcPr>
          <w:p w14:paraId="42A5B536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A25A7AA" w14:textId="3120446F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350</w:t>
            </w:r>
          </w:p>
        </w:tc>
      </w:tr>
      <w:tr w:rsidR="00E163EE" w:rsidRPr="006E6A34" w14:paraId="3A8EEE15" w14:textId="77777777" w:rsidTr="00E163EE">
        <w:trPr>
          <w:jc w:val="center"/>
        </w:trPr>
        <w:tc>
          <w:tcPr>
            <w:tcW w:w="1134" w:type="dxa"/>
          </w:tcPr>
          <w:p w14:paraId="68DD7B7B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3D702B1" w14:textId="36D820B8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500</w:t>
            </w:r>
          </w:p>
        </w:tc>
      </w:tr>
      <w:tr w:rsidR="00E163EE" w:rsidRPr="006E6A34" w14:paraId="6FC8A713" w14:textId="77777777" w:rsidTr="00E163EE">
        <w:trPr>
          <w:jc w:val="center"/>
        </w:trPr>
        <w:tc>
          <w:tcPr>
            <w:tcW w:w="1134" w:type="dxa"/>
          </w:tcPr>
          <w:p w14:paraId="185074CC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619D6F6E" w14:textId="66F8CB1C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6</w:t>
            </w:r>
            <w:r w:rsidR="006E6A34" w:rsidRPr="00D06A46">
              <w:rPr>
                <w:rFonts w:ascii="Forte" w:hAnsi="Forte"/>
                <w:sz w:val="28"/>
                <w:szCs w:val="28"/>
              </w:rPr>
              <w:t>0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0</w:t>
            </w:r>
          </w:p>
        </w:tc>
      </w:tr>
    </w:tbl>
    <w:p w14:paraId="3D9BDA44" w14:textId="0699E82C" w:rsidR="00716203" w:rsidRPr="006E6A34" w:rsidRDefault="00716203" w:rsidP="00716203">
      <w:pPr>
        <w:jc w:val="center"/>
        <w:rPr>
          <w:rFonts w:ascii="Hughs" w:hAnsi="Hughs"/>
        </w:rPr>
      </w:pPr>
    </w:p>
    <w:p w14:paraId="1F114310" w14:textId="786FD405" w:rsidR="00716203" w:rsidRPr="006E6A34" w:rsidRDefault="00D957F8" w:rsidP="00E163EE">
      <w:pPr>
        <w:ind w:left="1440" w:firstLine="720"/>
        <w:rPr>
          <w:rFonts w:ascii="Hughs" w:hAnsi="Hughs"/>
          <w:color w:val="0066FF"/>
          <w:sz w:val="28"/>
          <w:szCs w:val="28"/>
        </w:rPr>
      </w:pPr>
      <w:r w:rsidRPr="006E6A34">
        <w:rPr>
          <w:rFonts w:ascii="Hughs" w:hAnsi="Hughs"/>
          <w:color w:val="0066FF"/>
          <w:sz w:val="28"/>
          <w:szCs w:val="28"/>
        </w:rPr>
        <w:t xml:space="preserve">CAPE TOWN - </w:t>
      </w:r>
      <w:r w:rsidR="00716203" w:rsidRPr="006E6A34">
        <w:rPr>
          <w:rFonts w:ascii="Hughs" w:hAnsi="Hughs"/>
          <w:color w:val="0066FF"/>
          <w:sz w:val="28"/>
          <w:szCs w:val="28"/>
        </w:rPr>
        <w:t>STELLENBOSCH TRANSFERS</w:t>
      </w:r>
    </w:p>
    <w:p w14:paraId="744686EA" w14:textId="3F516A06" w:rsidR="00716203" w:rsidRPr="006E6A34" w:rsidRDefault="00E163EE" w:rsidP="00716203">
      <w:pPr>
        <w:jc w:val="center"/>
        <w:rPr>
          <w:rFonts w:ascii="Hughs" w:hAnsi="Hughs"/>
          <w:color w:val="800000"/>
        </w:rPr>
      </w:pPr>
      <w:r w:rsidRPr="006E6A34">
        <w:rPr>
          <w:rFonts w:ascii="Hughs" w:hAnsi="Hughs"/>
          <w:color w:val="800000"/>
        </w:rPr>
        <w:t>SAME DAY RETURNS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701"/>
        <w:gridCol w:w="1458"/>
      </w:tblGrid>
      <w:tr w:rsidR="00E163EE" w:rsidRPr="006E6A34" w14:paraId="5501D2B3" w14:textId="77777777" w:rsidTr="00E163EE">
        <w:trPr>
          <w:jc w:val="center"/>
        </w:trPr>
        <w:tc>
          <w:tcPr>
            <w:tcW w:w="992" w:type="dxa"/>
          </w:tcPr>
          <w:p w14:paraId="50B2B17F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bookmarkStart w:id="0" w:name="_Hlk505082873"/>
            <w:r w:rsidRPr="00D06A46">
              <w:rPr>
                <w:rFonts w:ascii="Forte" w:hAnsi="Forte"/>
                <w:sz w:val="28"/>
                <w:szCs w:val="28"/>
              </w:rPr>
              <w:t>PAX</w:t>
            </w:r>
          </w:p>
        </w:tc>
        <w:tc>
          <w:tcPr>
            <w:tcW w:w="1701" w:type="dxa"/>
          </w:tcPr>
          <w:p w14:paraId="725043F4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SINGLE</w:t>
            </w:r>
          </w:p>
        </w:tc>
        <w:tc>
          <w:tcPr>
            <w:tcW w:w="1458" w:type="dxa"/>
          </w:tcPr>
          <w:p w14:paraId="0C4BDA49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RETURN</w:t>
            </w:r>
          </w:p>
        </w:tc>
      </w:tr>
      <w:tr w:rsidR="00E163EE" w:rsidRPr="006E6A34" w14:paraId="47A898A5" w14:textId="77777777" w:rsidTr="00E163EE">
        <w:trPr>
          <w:jc w:val="center"/>
        </w:trPr>
        <w:tc>
          <w:tcPr>
            <w:tcW w:w="992" w:type="dxa"/>
          </w:tcPr>
          <w:p w14:paraId="41FCEF00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F69A1E7" w14:textId="642BA4A9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500</w:t>
            </w:r>
          </w:p>
        </w:tc>
        <w:tc>
          <w:tcPr>
            <w:tcW w:w="1458" w:type="dxa"/>
          </w:tcPr>
          <w:p w14:paraId="3274D8A9" w14:textId="3E5D190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650</w:t>
            </w:r>
          </w:p>
        </w:tc>
      </w:tr>
      <w:tr w:rsidR="00E163EE" w:rsidRPr="006E6A34" w14:paraId="077102B2" w14:textId="77777777" w:rsidTr="00E163EE">
        <w:trPr>
          <w:jc w:val="center"/>
        </w:trPr>
        <w:tc>
          <w:tcPr>
            <w:tcW w:w="992" w:type="dxa"/>
          </w:tcPr>
          <w:p w14:paraId="29F4D632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0CA175A" w14:textId="3D295BBF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600</w:t>
            </w:r>
          </w:p>
        </w:tc>
        <w:tc>
          <w:tcPr>
            <w:tcW w:w="1458" w:type="dxa"/>
          </w:tcPr>
          <w:p w14:paraId="53EEB3B5" w14:textId="5AED4AF2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750</w:t>
            </w:r>
          </w:p>
        </w:tc>
      </w:tr>
      <w:tr w:rsidR="00E163EE" w:rsidRPr="006E6A34" w14:paraId="036A8121" w14:textId="77777777" w:rsidTr="00E163EE">
        <w:trPr>
          <w:jc w:val="center"/>
        </w:trPr>
        <w:tc>
          <w:tcPr>
            <w:tcW w:w="992" w:type="dxa"/>
          </w:tcPr>
          <w:p w14:paraId="15811546" w14:textId="77777777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419D129" w14:textId="3F067EC2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700</w:t>
            </w:r>
          </w:p>
        </w:tc>
        <w:tc>
          <w:tcPr>
            <w:tcW w:w="1458" w:type="dxa"/>
          </w:tcPr>
          <w:p w14:paraId="3D79C43F" w14:textId="0852BA05" w:rsidR="00E163EE" w:rsidRPr="00D06A46" w:rsidRDefault="00E163EE" w:rsidP="0071620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D06A46">
              <w:rPr>
                <w:rFonts w:ascii="Forte" w:hAnsi="Forte"/>
                <w:sz w:val="28"/>
                <w:szCs w:val="28"/>
              </w:rPr>
              <w:t>R</w:t>
            </w:r>
            <w:r w:rsidR="00D6194E" w:rsidRPr="00D06A46">
              <w:rPr>
                <w:rFonts w:ascii="Forte" w:hAnsi="Forte"/>
                <w:sz w:val="28"/>
                <w:szCs w:val="28"/>
              </w:rPr>
              <w:t>850</w:t>
            </w:r>
          </w:p>
        </w:tc>
      </w:tr>
    </w:tbl>
    <w:p w14:paraId="775434B5" w14:textId="279813E5" w:rsidR="00716203" w:rsidRPr="006E6A34" w:rsidRDefault="00716203" w:rsidP="00716203">
      <w:pPr>
        <w:jc w:val="center"/>
        <w:rPr>
          <w:rFonts w:ascii="Hughs" w:hAnsi="Hughs"/>
        </w:rPr>
      </w:pPr>
    </w:p>
    <w:bookmarkEnd w:id="0"/>
    <w:p w14:paraId="0EB4A726" w14:textId="656160AC" w:rsidR="0097728F" w:rsidRPr="006E6A34" w:rsidRDefault="0097728F" w:rsidP="00716203">
      <w:pPr>
        <w:jc w:val="center"/>
        <w:rPr>
          <w:rFonts w:ascii="Hughs" w:hAnsi="Hughs"/>
        </w:rPr>
      </w:pPr>
    </w:p>
    <w:p w14:paraId="437D1E71" w14:textId="10DDC0D8" w:rsidR="0097728F" w:rsidRPr="006E6A34" w:rsidRDefault="006E6A34" w:rsidP="00716203">
      <w:pPr>
        <w:jc w:val="center"/>
        <w:rPr>
          <w:rFonts w:ascii="Hughs" w:hAnsi="Hughs"/>
          <w:color w:val="0066FF"/>
          <w:sz w:val="36"/>
          <w:szCs w:val="36"/>
        </w:rPr>
      </w:pPr>
      <w:bookmarkStart w:id="1" w:name="_GoBack"/>
      <w:bookmarkEnd w:id="1"/>
      <w:r>
        <w:rPr>
          <w:rFonts w:ascii="Hughs" w:hAnsi="Hughs"/>
          <w:color w:val="0066FF"/>
          <w:sz w:val="36"/>
          <w:szCs w:val="36"/>
        </w:rPr>
        <w:t xml:space="preserve">ADD </w:t>
      </w:r>
      <w:r w:rsidR="0097728F" w:rsidRPr="006E6A34">
        <w:rPr>
          <w:rFonts w:ascii="Hughs" w:hAnsi="Hughs"/>
          <w:color w:val="0066FF"/>
          <w:sz w:val="36"/>
          <w:szCs w:val="36"/>
        </w:rPr>
        <w:t>R30 extra for Surfboards and bicycles</w:t>
      </w:r>
    </w:p>
    <w:p w14:paraId="3205B363" w14:textId="7BD62748" w:rsidR="00E163EE" w:rsidRPr="006E6A34" w:rsidRDefault="00E163EE" w:rsidP="00716203">
      <w:pPr>
        <w:jc w:val="center"/>
        <w:rPr>
          <w:rFonts w:ascii="Hughs" w:hAnsi="Hughs"/>
          <w:color w:val="0066FF"/>
          <w:sz w:val="36"/>
          <w:szCs w:val="36"/>
        </w:rPr>
      </w:pPr>
      <w:r w:rsidRPr="006E6A34">
        <w:rPr>
          <w:rFonts w:ascii="Hughs" w:hAnsi="Hughs"/>
          <w:color w:val="0066FF"/>
          <w:sz w:val="36"/>
          <w:szCs w:val="36"/>
        </w:rPr>
        <w:t xml:space="preserve">ADD R30 for </w:t>
      </w:r>
      <w:proofErr w:type="spellStart"/>
      <w:r w:rsidRPr="006E6A34">
        <w:rPr>
          <w:rFonts w:ascii="Hughs" w:hAnsi="Hughs"/>
          <w:color w:val="0066FF"/>
          <w:sz w:val="36"/>
          <w:szCs w:val="36"/>
        </w:rPr>
        <w:t>Campsbay</w:t>
      </w:r>
      <w:proofErr w:type="spellEnd"/>
    </w:p>
    <w:p w14:paraId="1FBFAABE" w14:textId="2AEA6B0C" w:rsidR="00E163EE" w:rsidRPr="006E6A34" w:rsidRDefault="00E163EE" w:rsidP="00716203">
      <w:pPr>
        <w:jc w:val="center"/>
        <w:rPr>
          <w:rFonts w:ascii="Hughs" w:hAnsi="Hughs"/>
          <w:color w:val="0066FF"/>
          <w:sz w:val="36"/>
          <w:szCs w:val="36"/>
        </w:rPr>
      </w:pPr>
      <w:r w:rsidRPr="006E6A34">
        <w:rPr>
          <w:rFonts w:ascii="Hughs" w:hAnsi="Hughs"/>
          <w:color w:val="0066FF"/>
          <w:sz w:val="36"/>
          <w:szCs w:val="36"/>
        </w:rPr>
        <w:t xml:space="preserve">ADD R50 for </w:t>
      </w:r>
      <w:proofErr w:type="spellStart"/>
      <w:r w:rsidRPr="006E6A34">
        <w:rPr>
          <w:rFonts w:ascii="Hughs" w:hAnsi="Hughs"/>
          <w:color w:val="0066FF"/>
          <w:sz w:val="36"/>
          <w:szCs w:val="36"/>
        </w:rPr>
        <w:t>Houtbay</w:t>
      </w:r>
      <w:proofErr w:type="spellEnd"/>
    </w:p>
    <w:p w14:paraId="17060355" w14:textId="61ADF475" w:rsidR="0097728F" w:rsidRPr="006E6A34" w:rsidRDefault="00ED3F33" w:rsidP="00716203">
      <w:pPr>
        <w:jc w:val="center"/>
        <w:rPr>
          <w:rFonts w:ascii="Hughs" w:hAnsi="Hughs"/>
          <w:color w:val="800000"/>
          <w:sz w:val="36"/>
          <w:szCs w:val="36"/>
        </w:rPr>
      </w:pPr>
      <w:r w:rsidRPr="00ED3F33">
        <w:rPr>
          <w:rFonts w:ascii="Hughs" w:hAnsi="Hughs"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0A63A6" wp14:editId="69881DB8">
            <wp:simplePos x="0" y="0"/>
            <wp:positionH relativeFrom="margin">
              <wp:posOffset>-766</wp:posOffset>
            </wp:positionH>
            <wp:positionV relativeFrom="paragraph">
              <wp:posOffset>7608</wp:posOffset>
            </wp:positionV>
            <wp:extent cx="1121410" cy="1318895"/>
            <wp:effectExtent l="0" t="0" r="2540" b="0"/>
            <wp:wrapNone/>
            <wp:docPr id="2" name="Picture 2" descr="C:\Users\Bpack\Pictures\Raven Wing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ck\Pictures\Raven Wings\Pict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28F" w:rsidRPr="006E6A34">
        <w:rPr>
          <w:rFonts w:ascii="Hughs" w:hAnsi="Hughs"/>
          <w:color w:val="0066FF"/>
          <w:sz w:val="36"/>
          <w:szCs w:val="36"/>
        </w:rPr>
        <w:t xml:space="preserve">Booking Number: </w:t>
      </w:r>
      <w:r w:rsidR="006E6A34" w:rsidRPr="006E6A34">
        <w:rPr>
          <w:rFonts w:ascii="Hughs" w:hAnsi="Hughs"/>
          <w:color w:val="800000"/>
          <w:sz w:val="36"/>
          <w:szCs w:val="36"/>
        </w:rPr>
        <w:t>076 632 1046</w:t>
      </w:r>
    </w:p>
    <w:p w14:paraId="5CBA9238" w14:textId="75DFFE1D" w:rsidR="0097728F" w:rsidRPr="006E6A34" w:rsidRDefault="0097728F" w:rsidP="00716203">
      <w:pPr>
        <w:jc w:val="center"/>
        <w:rPr>
          <w:rStyle w:val="Hyperlink"/>
          <w:rFonts w:ascii="Hughs" w:hAnsi="Hughs"/>
          <w:color w:val="0070C0"/>
          <w:sz w:val="36"/>
          <w:szCs w:val="36"/>
        </w:rPr>
      </w:pPr>
      <w:r w:rsidRPr="006E6A34">
        <w:rPr>
          <w:rFonts w:ascii="Hughs" w:hAnsi="Hughs"/>
          <w:color w:val="0066FF"/>
          <w:sz w:val="36"/>
          <w:szCs w:val="36"/>
        </w:rPr>
        <w:t xml:space="preserve">Email: </w:t>
      </w:r>
      <w:r w:rsidR="006E6A34">
        <w:rPr>
          <w:rFonts w:ascii="Hughs" w:hAnsi="Hughs"/>
          <w:sz w:val="36"/>
          <w:szCs w:val="36"/>
        </w:rPr>
        <w:t>bookings@ravenwings.co.za</w:t>
      </w:r>
    </w:p>
    <w:p w14:paraId="53319650" w14:textId="06936904" w:rsidR="00D6194E" w:rsidRPr="006E6A34" w:rsidRDefault="00ED3F33" w:rsidP="00ED3F33">
      <w:pPr>
        <w:rPr>
          <w:rFonts w:ascii="Hughs" w:hAnsi="Hughs"/>
          <w:color w:val="800000"/>
          <w:sz w:val="36"/>
          <w:szCs w:val="36"/>
        </w:rPr>
      </w:pPr>
      <w:r>
        <w:rPr>
          <w:rFonts w:ascii="Hughs" w:hAnsi="Hughs"/>
          <w:noProof/>
          <w:color w:val="0070C0"/>
          <w:sz w:val="36"/>
          <w:szCs w:val="36"/>
        </w:rPr>
        <w:t xml:space="preserve">                                               </w:t>
      </w:r>
      <w:r w:rsidR="00D6194E" w:rsidRPr="006E6A34">
        <w:rPr>
          <w:rFonts w:ascii="Hughs" w:hAnsi="Hughs"/>
          <w:color w:val="0070C0"/>
          <w:sz w:val="36"/>
          <w:szCs w:val="36"/>
        </w:rPr>
        <w:t xml:space="preserve">OFFICE HOURS: </w:t>
      </w:r>
      <w:r w:rsidR="00D6194E" w:rsidRPr="006E6A34">
        <w:rPr>
          <w:rFonts w:ascii="Hughs" w:hAnsi="Hughs"/>
          <w:color w:val="800000"/>
          <w:sz w:val="36"/>
          <w:szCs w:val="36"/>
        </w:rPr>
        <w:t xml:space="preserve">08:00 </w:t>
      </w:r>
      <w:r w:rsidR="00D6194E" w:rsidRPr="006E6A34">
        <w:rPr>
          <w:rFonts w:ascii="Courier New" w:hAnsi="Courier New" w:cs="Courier New"/>
          <w:color w:val="800000"/>
          <w:sz w:val="36"/>
          <w:szCs w:val="36"/>
        </w:rPr>
        <w:t>–</w:t>
      </w:r>
      <w:r w:rsidR="00D6194E" w:rsidRPr="006E6A34">
        <w:rPr>
          <w:rFonts w:ascii="Hughs" w:hAnsi="Hughs"/>
          <w:color w:val="800000"/>
          <w:sz w:val="36"/>
          <w:szCs w:val="36"/>
        </w:rPr>
        <w:t xml:space="preserve"> 20:00</w:t>
      </w:r>
      <w:r w:rsidR="00D06A46">
        <w:rPr>
          <w:rFonts w:ascii="Hughs" w:hAnsi="Hughs"/>
          <w:color w:val="800000"/>
          <w:sz w:val="36"/>
          <w:szCs w:val="36"/>
        </w:rPr>
        <w:br/>
      </w:r>
    </w:p>
    <w:p w14:paraId="5942AC87" w14:textId="2DB7E96A" w:rsidR="00D6194E" w:rsidRPr="006E6A34" w:rsidRDefault="006E6A34" w:rsidP="00716203">
      <w:pPr>
        <w:jc w:val="center"/>
        <w:rPr>
          <w:rFonts w:ascii="Hughs" w:hAnsi="Hughs"/>
          <w:color w:val="800000"/>
          <w:sz w:val="36"/>
          <w:szCs w:val="36"/>
        </w:rPr>
      </w:pPr>
      <w:r w:rsidRPr="006E6A34">
        <w:rPr>
          <w:rFonts w:ascii="Hughs" w:hAnsi="Hughs"/>
          <w:color w:val="800000"/>
          <w:sz w:val="36"/>
          <w:szCs w:val="36"/>
        </w:rPr>
        <w:t xml:space="preserve">We also do group bookings but please contact office for Quote </w:t>
      </w:r>
    </w:p>
    <w:sectPr w:rsidR="00D6194E" w:rsidRPr="006E6A34" w:rsidSect="00D06A46">
      <w:pgSz w:w="11906" w:h="16838"/>
      <w:pgMar w:top="17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ughs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03"/>
    <w:rsid w:val="00382D0F"/>
    <w:rsid w:val="00442EE5"/>
    <w:rsid w:val="006E6A34"/>
    <w:rsid w:val="00716203"/>
    <w:rsid w:val="007A679A"/>
    <w:rsid w:val="008336B0"/>
    <w:rsid w:val="0093788F"/>
    <w:rsid w:val="0097728F"/>
    <w:rsid w:val="00A42B3E"/>
    <w:rsid w:val="00AC17A5"/>
    <w:rsid w:val="00C40886"/>
    <w:rsid w:val="00D06A46"/>
    <w:rsid w:val="00D6194E"/>
    <w:rsid w:val="00D957F8"/>
    <w:rsid w:val="00E163EE"/>
    <w:rsid w:val="00E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4A6EF"/>
  <w15:chartTrackingRefBased/>
  <w15:docId w15:val="{52684672-804B-4C15-A061-1B759C6B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D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Delport</dc:creator>
  <cp:keywords/>
  <dc:description/>
  <cp:lastModifiedBy>Benita Delport</cp:lastModifiedBy>
  <cp:revision>16</cp:revision>
  <cp:lastPrinted>2018-01-30T11:44:00Z</cp:lastPrinted>
  <dcterms:created xsi:type="dcterms:W3CDTF">2015-08-20T10:21:00Z</dcterms:created>
  <dcterms:modified xsi:type="dcterms:W3CDTF">2018-05-31T16:10:00Z</dcterms:modified>
</cp:coreProperties>
</file>